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73804" w14:textId="77777777" w:rsidR="00D76951" w:rsidRDefault="00D76951" w:rsidP="00D76951">
      <w:pPr>
        <w:jc w:val="right"/>
        <w:rPr>
          <w:b/>
        </w:rPr>
      </w:pPr>
      <w:r>
        <w:rPr>
          <w:b/>
        </w:rPr>
        <w:t>Annex 1</w:t>
      </w:r>
    </w:p>
    <w:p w14:paraId="42673805" w14:textId="77777777" w:rsidR="00D76951" w:rsidRDefault="00D76951" w:rsidP="00D76951">
      <w:pPr>
        <w:jc w:val="center"/>
        <w:rPr>
          <w:b/>
        </w:rPr>
      </w:pPr>
      <w:r>
        <w:rPr>
          <w:b/>
        </w:rPr>
        <w:t>Kennington Community Council</w:t>
      </w:r>
    </w:p>
    <w:p w14:paraId="42673806" w14:textId="77777777" w:rsidR="00D76951" w:rsidRDefault="00D76951" w:rsidP="00D76951">
      <w:pPr>
        <w:jc w:val="center"/>
        <w:rPr>
          <w:b/>
        </w:rPr>
      </w:pPr>
      <w:r>
        <w:rPr>
          <w:b/>
        </w:rPr>
        <w:t>Project Funding Application Form</w:t>
      </w:r>
    </w:p>
    <w:p w14:paraId="42673807" w14:textId="77777777" w:rsidR="00D76951" w:rsidRPr="00C5208D" w:rsidRDefault="00D76951" w:rsidP="00D76951">
      <w:pPr>
        <w:rPr>
          <w:b/>
        </w:rPr>
      </w:pPr>
      <w:r>
        <w:rPr>
          <w:b/>
        </w:rPr>
        <w:t xml:space="preserve">Short title </w:t>
      </w:r>
      <w:r w:rsidRPr="00C5208D">
        <w:rPr>
          <w:i/>
        </w:rPr>
        <w:t>(title by which the project may be conveniently referre</w:t>
      </w:r>
      <w:r>
        <w:rPr>
          <w:i/>
        </w:rPr>
        <w:t>d)</w:t>
      </w:r>
    </w:p>
    <w:p w14:paraId="42673808" w14:textId="77777777" w:rsidR="00D76951" w:rsidRPr="00C5208D" w:rsidRDefault="00D76951" w:rsidP="00D76951"/>
    <w:p w14:paraId="42673809" w14:textId="77777777" w:rsidR="00D76951" w:rsidRPr="00C5208D" w:rsidRDefault="00D76951" w:rsidP="00D76951">
      <w:pPr>
        <w:rPr>
          <w:i/>
        </w:rPr>
      </w:pPr>
      <w:r>
        <w:rPr>
          <w:b/>
        </w:rPr>
        <w:t xml:space="preserve">Full project description </w:t>
      </w:r>
      <w:r>
        <w:rPr>
          <w:i/>
        </w:rPr>
        <w:t>(describe in no more than 15 lines the project; annexes may be attached and you may attach a funding application made in parallel, for example, to Ashford Borough Council)</w:t>
      </w:r>
    </w:p>
    <w:p w14:paraId="4267380A" w14:textId="77777777" w:rsidR="00D76951" w:rsidRPr="00C5208D" w:rsidRDefault="00D76951" w:rsidP="00D76951"/>
    <w:p w14:paraId="4267380B" w14:textId="77777777" w:rsidR="00D76951" w:rsidRPr="00C5208D" w:rsidRDefault="00D76951" w:rsidP="00D76951"/>
    <w:p w14:paraId="4267380C" w14:textId="77777777" w:rsidR="00D76951" w:rsidRPr="00C5208D" w:rsidRDefault="00D76951" w:rsidP="00D76951"/>
    <w:p w14:paraId="4267380D" w14:textId="77777777" w:rsidR="00D76951" w:rsidRPr="00C5208D" w:rsidRDefault="00D76951" w:rsidP="00D76951"/>
    <w:p w14:paraId="4267380E" w14:textId="77777777" w:rsidR="00D76951" w:rsidRPr="00C5208D" w:rsidRDefault="00D76951" w:rsidP="00D76951"/>
    <w:p w14:paraId="4267380F" w14:textId="77777777" w:rsidR="00D76951" w:rsidRPr="00C5208D" w:rsidRDefault="00D76951" w:rsidP="00D76951">
      <w:pPr>
        <w:rPr>
          <w:i/>
        </w:rPr>
      </w:pPr>
      <w:r>
        <w:rPr>
          <w:b/>
        </w:rPr>
        <w:t xml:space="preserve">Target beneficiaries </w:t>
      </w:r>
      <w:r>
        <w:rPr>
          <w:i/>
        </w:rPr>
        <w:t>(Describe briefly</w:t>
      </w:r>
      <w:r w:rsidR="00002963">
        <w:rPr>
          <w:i/>
        </w:rPr>
        <w:t xml:space="preserve"> the need the project will meet and</w:t>
      </w:r>
      <w:r>
        <w:rPr>
          <w:i/>
        </w:rPr>
        <w:t xml:space="preserve"> the group</w:t>
      </w:r>
      <w:r w:rsidR="00002963">
        <w:rPr>
          <w:i/>
        </w:rPr>
        <w:t>(s)</w:t>
      </w:r>
      <w:r>
        <w:rPr>
          <w:i/>
        </w:rPr>
        <w:t xml:space="preserve"> of residents who are expected to use and/or benefit from the project if implemented, mentioning age groups and areas of Kennington; where possible, quantify and indicate timescales)</w:t>
      </w:r>
    </w:p>
    <w:p w14:paraId="42673810" w14:textId="77777777" w:rsidR="00D76951" w:rsidRPr="00C5208D" w:rsidRDefault="00D76951" w:rsidP="00D76951"/>
    <w:p w14:paraId="42673811" w14:textId="77777777" w:rsidR="00D76951" w:rsidRDefault="00D76951" w:rsidP="00D76951">
      <w:pPr>
        <w:rPr>
          <w:b/>
        </w:rPr>
      </w:pPr>
      <w:r>
        <w:rPr>
          <w:b/>
        </w:rPr>
        <w:t>Full project cost</w:t>
      </w:r>
      <w:r w:rsidR="00002963">
        <w:rPr>
          <w:b/>
        </w:rPr>
        <w:t xml:space="preserve"> (attach quotations from key suppliers, preferably two competing quotations)</w:t>
      </w:r>
    </w:p>
    <w:p w14:paraId="42673812" w14:textId="77777777" w:rsidR="00D76951" w:rsidRPr="00C5208D" w:rsidRDefault="00D76951" w:rsidP="00D76951"/>
    <w:p w14:paraId="42673813" w14:textId="77777777" w:rsidR="00D76951" w:rsidRPr="00C5208D" w:rsidRDefault="00D76951" w:rsidP="00D76951">
      <w:pPr>
        <w:rPr>
          <w:i/>
        </w:rPr>
      </w:pPr>
      <w:r>
        <w:rPr>
          <w:b/>
        </w:rPr>
        <w:t xml:space="preserve">Contribution requested from Kennington Community Council </w:t>
      </w:r>
      <w:r>
        <w:rPr>
          <w:i/>
        </w:rPr>
        <w:t>(also indicate the financial year(s) in which the contribution will fall)</w:t>
      </w:r>
    </w:p>
    <w:p w14:paraId="42673814" w14:textId="77777777" w:rsidR="00D76951" w:rsidRPr="00C5208D" w:rsidRDefault="00D76951" w:rsidP="00D76951"/>
    <w:p w14:paraId="42673815" w14:textId="77777777" w:rsidR="00D76951" w:rsidRDefault="00D76951" w:rsidP="00D76951">
      <w:pPr>
        <w:rPr>
          <w:i/>
        </w:rPr>
      </w:pPr>
      <w:r>
        <w:rPr>
          <w:b/>
        </w:rPr>
        <w:t xml:space="preserve">Additional sources of funding </w:t>
      </w:r>
      <w:r>
        <w:rPr>
          <w:i/>
        </w:rPr>
        <w:t>(Give information on how the project will be funded over and above any Community Council contribution, including public and private sources, and indicate what level of commitment, if any, has been made by those resources)</w:t>
      </w:r>
    </w:p>
    <w:p w14:paraId="42673816" w14:textId="77777777" w:rsidR="00D76951" w:rsidRDefault="00D76951" w:rsidP="00D76951"/>
    <w:p w14:paraId="42673817" w14:textId="77777777" w:rsidR="00D76951" w:rsidRDefault="00D76951" w:rsidP="00D76951"/>
    <w:p w14:paraId="42673818" w14:textId="77777777" w:rsidR="00D76951" w:rsidRDefault="00D76951" w:rsidP="00D76951">
      <w:pPr>
        <w:rPr>
          <w:i/>
        </w:rPr>
      </w:pPr>
      <w:r>
        <w:rPr>
          <w:b/>
        </w:rPr>
        <w:t xml:space="preserve">Groups making the proposal </w:t>
      </w:r>
      <w:r>
        <w:rPr>
          <w:i/>
        </w:rPr>
        <w:t>(If there are local groups, businesses or associations who are supporting the proposal, give their names and a point of contacts in each one</w:t>
      </w:r>
      <w:r w:rsidR="00002963">
        <w:rPr>
          <w:i/>
        </w:rPr>
        <w:t xml:space="preserve"> and attach the most recent financial statement of the lead group</w:t>
      </w:r>
      <w:r>
        <w:rPr>
          <w:i/>
        </w:rPr>
        <w:t>)</w:t>
      </w:r>
    </w:p>
    <w:p w14:paraId="42673819" w14:textId="77777777" w:rsidR="00D76951" w:rsidRDefault="00D76951" w:rsidP="00D76951"/>
    <w:p w14:paraId="4267381B" w14:textId="35A3022C" w:rsidR="00440FC3" w:rsidRPr="002200F7" w:rsidRDefault="00D76951" w:rsidP="00D76951">
      <w:pPr>
        <w:rPr>
          <w:iCs/>
        </w:rPr>
      </w:pPr>
      <w:r>
        <w:rPr>
          <w:b/>
        </w:rPr>
        <w:t xml:space="preserve">Name, address, telephone number and email address of the principal point of contact for the proposal </w:t>
      </w:r>
      <w:r>
        <w:rPr>
          <w:i/>
        </w:rPr>
        <w:t>(This information will not be used by the Council for any purpose other than communicating about this proposal and the scheme under which the application is made)</w:t>
      </w:r>
    </w:p>
    <w:sectPr w:rsidR="00440FC3" w:rsidRPr="002200F7" w:rsidSect="00E2617D">
      <w:headerReference w:type="even" r:id="rId7"/>
      <w:headerReference w:type="firs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D8EF" w14:textId="77777777" w:rsidR="009B6908" w:rsidRDefault="009B6908" w:rsidP="00660DC0">
      <w:pPr>
        <w:spacing w:after="0" w:line="240" w:lineRule="auto"/>
      </w:pPr>
      <w:r>
        <w:separator/>
      </w:r>
    </w:p>
  </w:endnote>
  <w:endnote w:type="continuationSeparator" w:id="0">
    <w:p w14:paraId="4FFAB933" w14:textId="77777777" w:rsidR="009B6908" w:rsidRDefault="009B6908" w:rsidP="0066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45B8E" w14:textId="77777777" w:rsidR="009B6908" w:rsidRDefault="009B6908" w:rsidP="00660DC0">
      <w:pPr>
        <w:spacing w:after="0" w:line="240" w:lineRule="auto"/>
      </w:pPr>
      <w:r>
        <w:separator/>
      </w:r>
    </w:p>
  </w:footnote>
  <w:footnote w:type="continuationSeparator" w:id="0">
    <w:p w14:paraId="2F2B69A3" w14:textId="77777777" w:rsidR="009B6908" w:rsidRDefault="009B6908" w:rsidP="0066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383B" w14:textId="77777777" w:rsidR="00F42D58" w:rsidRDefault="00F65873">
    <w:pPr>
      <w:pStyle w:val="Header"/>
    </w:pPr>
    <w:r>
      <w:rPr>
        <w:noProof/>
      </w:rPr>
      <w:pict w14:anchorId="42673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8096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383C" w14:textId="77777777" w:rsidR="00F42D58" w:rsidRDefault="00F65873">
    <w:pPr>
      <w:pStyle w:val="Header"/>
    </w:pPr>
    <w:r>
      <w:rPr>
        <w:noProof/>
      </w:rPr>
      <w:pict w14:anchorId="42673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8096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C1D71"/>
    <w:multiLevelType w:val="hybridMultilevel"/>
    <w:tmpl w:val="6F66117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ED2ED2"/>
    <w:multiLevelType w:val="hybridMultilevel"/>
    <w:tmpl w:val="6F66117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FB1E67"/>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500A61FA"/>
    <w:multiLevelType w:val="hybridMultilevel"/>
    <w:tmpl w:val="8A9AB7F4"/>
    <w:lvl w:ilvl="0" w:tplc="5734B6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54BB0"/>
    <w:multiLevelType w:val="hybridMultilevel"/>
    <w:tmpl w:val="DEF4FA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D8029A"/>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B7"/>
    <w:rsid w:val="00002963"/>
    <w:rsid w:val="0002506D"/>
    <w:rsid w:val="000B780E"/>
    <w:rsid w:val="000F6EC2"/>
    <w:rsid w:val="0012571F"/>
    <w:rsid w:val="001628DD"/>
    <w:rsid w:val="001846A6"/>
    <w:rsid w:val="002200F7"/>
    <w:rsid w:val="002A59AD"/>
    <w:rsid w:val="00332E2B"/>
    <w:rsid w:val="0033301F"/>
    <w:rsid w:val="003A00F8"/>
    <w:rsid w:val="003F424A"/>
    <w:rsid w:val="00415A23"/>
    <w:rsid w:val="004201B7"/>
    <w:rsid w:val="00440FC3"/>
    <w:rsid w:val="00465171"/>
    <w:rsid w:val="004B2B64"/>
    <w:rsid w:val="00562E83"/>
    <w:rsid w:val="00660DC0"/>
    <w:rsid w:val="006D3D01"/>
    <w:rsid w:val="00701800"/>
    <w:rsid w:val="00766DF3"/>
    <w:rsid w:val="007954C1"/>
    <w:rsid w:val="007D1DF6"/>
    <w:rsid w:val="00814CCB"/>
    <w:rsid w:val="00892755"/>
    <w:rsid w:val="008A4ECF"/>
    <w:rsid w:val="008C71A0"/>
    <w:rsid w:val="008E2183"/>
    <w:rsid w:val="00962B5F"/>
    <w:rsid w:val="009B6908"/>
    <w:rsid w:val="009C0075"/>
    <w:rsid w:val="00A27F4B"/>
    <w:rsid w:val="00A66583"/>
    <w:rsid w:val="00A872AF"/>
    <w:rsid w:val="00AA2CA1"/>
    <w:rsid w:val="00B60ECB"/>
    <w:rsid w:val="00B85D01"/>
    <w:rsid w:val="00B9653B"/>
    <w:rsid w:val="00C02C00"/>
    <w:rsid w:val="00C35E47"/>
    <w:rsid w:val="00CD513C"/>
    <w:rsid w:val="00CE0883"/>
    <w:rsid w:val="00D51CD3"/>
    <w:rsid w:val="00D76951"/>
    <w:rsid w:val="00D86E0D"/>
    <w:rsid w:val="00DC6F25"/>
    <w:rsid w:val="00E2617D"/>
    <w:rsid w:val="00E56F59"/>
    <w:rsid w:val="00E623BF"/>
    <w:rsid w:val="00F21BB2"/>
    <w:rsid w:val="00F30090"/>
    <w:rsid w:val="00F42D58"/>
    <w:rsid w:val="00F462A4"/>
    <w:rsid w:val="00F526BF"/>
    <w:rsid w:val="00F65873"/>
    <w:rsid w:val="00F7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6737D9"/>
  <w15:chartTrackingRefBased/>
  <w15:docId w15:val="{8277DE67-E339-4D96-8195-DC44BEEE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B7"/>
    <w:pPr>
      <w:ind w:left="720"/>
      <w:contextualSpacing/>
    </w:pPr>
  </w:style>
  <w:style w:type="paragraph" w:styleId="Header">
    <w:name w:val="header"/>
    <w:basedOn w:val="Normal"/>
    <w:link w:val="HeaderChar"/>
    <w:uiPriority w:val="99"/>
    <w:unhideWhenUsed/>
    <w:rsid w:val="00660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DC0"/>
  </w:style>
  <w:style w:type="paragraph" w:styleId="Footer">
    <w:name w:val="footer"/>
    <w:basedOn w:val="Normal"/>
    <w:link w:val="FooterChar"/>
    <w:uiPriority w:val="99"/>
    <w:unhideWhenUsed/>
    <w:rsid w:val="00660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DC0"/>
  </w:style>
  <w:style w:type="paragraph" w:styleId="BalloonText">
    <w:name w:val="Balloon Text"/>
    <w:basedOn w:val="Normal"/>
    <w:link w:val="BalloonTextChar"/>
    <w:uiPriority w:val="99"/>
    <w:semiHidden/>
    <w:unhideWhenUsed/>
    <w:rsid w:val="0041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Cooper</dc:creator>
  <cp:keywords/>
  <dc:description/>
  <cp:lastModifiedBy>Clerk Kennington</cp:lastModifiedBy>
  <cp:revision>2</cp:revision>
  <cp:lastPrinted>2019-07-31T22:28:00Z</cp:lastPrinted>
  <dcterms:created xsi:type="dcterms:W3CDTF">2020-12-18T11:40:00Z</dcterms:created>
  <dcterms:modified xsi:type="dcterms:W3CDTF">2020-12-18T11:40:00Z</dcterms:modified>
</cp:coreProperties>
</file>